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4"/>
        <w:jc w:val="center"/>
        <w:textAlignment w:val="baseline"/>
        <w:rPr/>
      </w:pPr>
      <w:hyperlink r:id="rId2">
        <w:r>
          <w:rPr>
            <w:rStyle w:val="Hyperlink"/>
            <w:rFonts w:eastAsia="Times New Roman" w:cs="Times New Roman" w:ascii="Times New Roman" w:hAnsi="Times New Roman"/>
            <w:color w:val="000000"/>
            <w:sz w:val="24"/>
            <w:u w:val="none"/>
            <w:lang w:eastAsia="ru-RU"/>
          </w:rPr>
          <w:t>Договор купли-продажи трактора</w:t>
        </w:r>
      </w:hyperlink>
      <w:r>
        <w:rPr>
          <w:rStyle w:val="InternetLink2"/>
          <w:rFonts w:eastAsia="Times New Roman" w:cs="Times New Roman" w:ascii="Times New Roman" w:hAnsi="Times New Roman"/>
          <w:color w:val="000000"/>
          <w:sz w:val="24"/>
          <w:u w:val="none"/>
          <w:lang w:eastAsia="ru-RU"/>
        </w:rPr>
        <w:br/>
        <w:t>(самоходной машины, прицепа, номерного агрегата)</w:t>
      </w:r>
    </w:p>
    <w:tbl>
      <w:tblPr>
        <w:tblStyle w:val="a4"/>
        <w:tblW w:w="10338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01"/>
        <w:gridCol w:w="3235"/>
        <w:gridCol w:w="2427"/>
        <w:gridCol w:w="728"/>
        <w:gridCol w:w="456"/>
        <w:gridCol w:w="152"/>
        <w:gridCol w:w="1979"/>
        <w:gridCol w:w="71"/>
        <w:gridCol w:w="690"/>
        <w:gridCol w:w="298"/>
      </w:tblGrid>
      <w:tr>
        <w:trPr>
          <w:trHeight w:val="264" w:hRule="atLeast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</w:t>
            </w:r>
          </w:p>
        </w:tc>
        <w:tc>
          <w:tcPr>
            <w:tcW w:w="323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ind w:left="121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"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"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ind w:left="2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г.</w:t>
            </w:r>
          </w:p>
        </w:tc>
      </w:tr>
      <w:tr>
        <w:trPr>
          <w:trHeight w:val="264" w:hRule="atLeast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35" w:type="dxa"/>
            <w:tcBorders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firstLine="175" w:righ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9"/>
                <w:kern w:val="0"/>
                <w:sz w:val="16"/>
                <w:szCs w:val="16"/>
                <w:lang w:val="ru-RU" w:eastAsia="en-US" w:bidi="ar-SA"/>
              </w:rPr>
              <w:t>место заключения</w:t>
            </w:r>
            <w:r>
              <w:rPr>
                <w:rFonts w:ascii="Times New Roman" w:hAnsi="Times New Roman"/>
                <w:color w:val="000000"/>
                <w:spacing w:val="-9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kern w:val="0"/>
                <w:sz w:val="16"/>
                <w:szCs w:val="16"/>
                <w:lang w:val="ru-RU" w:eastAsia="en-US" w:bidi="ar-SA"/>
              </w:rPr>
              <w:t>договора</w:t>
            </w:r>
          </w:p>
        </w:tc>
        <w:tc>
          <w:tcPr>
            <w:tcW w:w="68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Spacing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 xml:space="preserve">Мы, </w:t>
      </w:r>
      <w:r>
        <w:rPr>
          <w:rStyle w:val="Strong"/>
          <w:rFonts w:eastAsia="Times New Roman" w:cs="Times New Roman"/>
          <w:sz w:val="20"/>
          <w:szCs w:val="20"/>
        </w:rPr>
        <w:t xml:space="preserve">Продавец </w:t>
      </w: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дата рождения __________________, зарегистрированный(ая) по адресу ________________________________________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______________________________________________________________________________________________________,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паспорт серии __________ №___________ выдан  "____" ___________ _______г. _________________________________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______________________________________________________________________________________________________,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hanging="0" w:left="-113" w:right="0"/>
        <w:jc w:val="left"/>
        <w:rPr/>
      </w:pPr>
      <w:r>
        <w:rPr>
          <w:rFonts w:eastAsia="Times New Roman" w:cs="Times New Roman"/>
          <w:sz w:val="20"/>
          <w:szCs w:val="20"/>
        </w:rPr>
        <w:t xml:space="preserve">с одной стороны, и </w:t>
      </w:r>
      <w:r>
        <w:rPr>
          <w:rStyle w:val="Strong"/>
          <w:rFonts w:eastAsia="Times New Roman" w:cs="Times New Roman"/>
          <w:sz w:val="20"/>
          <w:szCs w:val="20"/>
        </w:rPr>
        <w:t xml:space="preserve">Покупатель </w:t>
      </w:r>
      <w:r>
        <w:rPr>
          <w:rFonts w:eastAsia="Times New Roman" w:cs="Times New Roman"/>
          <w:sz w:val="20"/>
          <w:szCs w:val="20"/>
        </w:rPr>
        <w:t>_____________________________ ____________________________________________,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дата рождения __________________, зарегистрированный(ая) по адресу ________________________________________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______________________________________________________________________________________________________,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паспорт серии __________ №___________ выдан  "____" ___________ _______г. _________________________________</w:t>
      </w:r>
    </w:p>
    <w:p>
      <w:pPr>
        <w:pStyle w:val="Style17"/>
        <w:widowControl/>
        <w:suppressAutoHyphens w:val="true"/>
        <w:bidi w:val="0"/>
        <w:spacing w:before="0" w:after="0"/>
        <w:ind w:hanging="0" w:left="-113" w:right="0"/>
        <w:jc w:val="left"/>
        <w:textAlignment w:val="baseline"/>
        <w:rPr/>
      </w:pPr>
      <w:r>
        <w:rPr>
          <w:rFonts w:eastAsia="Times New Roman" w:cs="Times New Roman"/>
          <w:sz w:val="20"/>
          <w:szCs w:val="20"/>
        </w:rPr>
        <w:t>______________________________________________________________________________________________________,</w:t>
      </w:r>
    </w:p>
    <w:p>
      <w:pPr>
        <w:pStyle w:val="NormalWeb"/>
        <w:spacing w:beforeAutospacing="0" w:before="0" w:afterAutospacing="0" w:after="0"/>
        <w:ind w:left="-142"/>
        <w:textAlignment w:val="baseline"/>
        <w:rPr>
          <w:rStyle w:val="Strong"/>
          <w:b w:val="false"/>
          <w:color w:val="292929"/>
          <w:sz w:val="20"/>
          <w:szCs w:val="20"/>
        </w:rPr>
      </w:pPr>
      <w:r>
        <w:rPr>
          <w:rStyle w:val="Strong"/>
          <w:b w:val="false"/>
          <w:color w:val="292929"/>
          <w:kern w:val="0"/>
          <w:sz w:val="20"/>
          <w:szCs w:val="20"/>
          <w:shd w:fill="FFFFFF" w:val="clear"/>
          <w:lang w:val="ru-RU" w:bidi="ar-SA"/>
        </w:rPr>
        <w:t>заключили настоящий договор о нижеследующем: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hanging="0"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1. Продавец продал, а Покупатель оплатил и принял трактор (номерной агрегат):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Наименование и марка трактора (номерного агрегата) 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Предприятие изготовитель 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Год выпуска __________ Заводской № машины (рамы) _______________________________________________________ 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Двигатель № ________________________________ Коробка передач № _________________________________________ 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Основной ведущий мост (мосты) № _______________________________________________________________________, 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Паспорт самоходной машины и других видов техники – серия _____________ № 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выдан _________________________________________________________________________________________________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_______________________________________________________________________________________________________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hanging="0"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2. Указанный трактор (номерной агрегат) продан Продавцом за 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________________________________________________________________________________________________ рублей,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которые Покупатель уплатил Продавцу полностью.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hanging="0"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 xml:space="preserve">3. До заключения настоящего договора отчуждаемое транспортное средство - трактор (номерной агрегат) </w:t>
      </w:r>
      <w:r>
        <w:rPr>
          <w:rStyle w:val="Strong"/>
          <w:b w:val="false"/>
          <w:bCs w:val="false"/>
          <w:color w:val="292929"/>
          <w:kern w:val="0"/>
          <w:sz w:val="20"/>
          <w:szCs w:val="20"/>
          <w:shd w:fill="FFFFFF" w:val="clear"/>
          <w:lang w:val="ru-RU" w:bidi="ar-SA"/>
        </w:rPr>
        <w:t xml:space="preserve">никому не продано, </w:t>
      </w: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не заложено и не отчуждено каким-либо способом, под запрещением и арестом не состоит.</w:t>
      </w:r>
    </w:p>
    <w:p>
      <w:pPr>
        <w:pStyle w:val="NormalWeb"/>
        <w:widowControl/>
        <w:numPr>
          <w:ilvl w:val="0"/>
          <w:numId w:val="0"/>
        </w:numPr>
        <w:suppressAutoHyphens w:val="true"/>
        <w:bidi w:val="0"/>
        <w:spacing w:beforeAutospacing="0" w:before="0" w:afterAutospacing="0" w:after="0"/>
        <w:ind w:hanging="0" w:left="-142"/>
        <w:jc w:val="both"/>
        <w:textAlignment w:val="baseline"/>
        <w:rPr/>
      </w:pPr>
      <w:r>
        <w:rPr>
          <w:rStyle w:val="Strong"/>
          <w:b w:val="false"/>
          <w:bCs w:val="false"/>
          <w:color w:val="000000"/>
          <w:kern w:val="0"/>
          <w:sz w:val="20"/>
          <w:szCs w:val="20"/>
          <w:shd w:fill="FFFFFF" w:val="clear"/>
          <w:lang w:val="ru-RU" w:bidi="ar-SA"/>
        </w:rPr>
        <w:t>4. Настоящий договор составлен в трех экземплярах, один из которых передаётся в инспекцию Гостехнадзора, и по одному экземпляру каждой из сторон.</w:t>
      </w:r>
    </w:p>
    <w:p>
      <w:pPr>
        <w:pStyle w:val="NormalWeb"/>
        <w:spacing w:beforeAutospacing="0" w:before="0" w:afterAutospacing="0" w:after="0"/>
        <w:ind w:left="-142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pacing w:beforeAutospacing="0" w:before="0" w:afterAutospacing="0" w:after="0"/>
        <w:textAlignment w:val="baseline"/>
        <w:rPr>
          <w:color w:val="292929"/>
          <w:sz w:val="20"/>
          <w:szCs w:val="20"/>
        </w:rPr>
      </w:pPr>
      <w:r>
        <w:rPr>
          <w:color w:val="292929"/>
          <w:sz w:val="20"/>
          <w:szCs w:val="20"/>
        </w:rPr>
      </w:r>
    </w:p>
    <w:tbl>
      <w:tblPr>
        <w:tblStyle w:val="a4"/>
        <w:tblW w:w="10356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5"/>
        <w:gridCol w:w="4562"/>
        <w:gridCol w:w="433"/>
        <w:gridCol w:w="490"/>
        <w:gridCol w:w="4416"/>
      </w:tblGrid>
      <w:tr>
        <w:trPr>
          <w:trHeight w:val="279" w:hRule="exact"/>
        </w:trPr>
        <w:tc>
          <w:tcPr>
            <w:tcW w:w="5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rStyle w:val="Strong"/>
                <w:color w:val="292929"/>
                <w:kern w:val="0"/>
                <w:sz w:val="20"/>
                <w:szCs w:val="20"/>
                <w:lang w:val="ru-RU" w:bidi="ar-SA"/>
              </w:rPr>
              <w:t>Продавец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kern w:val="0"/>
                <w:sz w:val="20"/>
                <w:szCs w:val="20"/>
                <w:lang w:val="ru-RU" w:bidi="ar-SA"/>
              </w:rPr>
              <w:t>Покупатель</w:t>
            </w:r>
          </w:p>
        </w:tc>
      </w:tr>
      <w:tr>
        <w:trPr>
          <w:trHeight w:val="396" w:hRule="exact"/>
        </w:trPr>
        <w:tc>
          <w:tcPr>
            <w:tcW w:w="5017" w:type="dxa"/>
            <w:gridSpan w:val="2"/>
            <w:tcBorders>
              <w:top w:val="nil"/>
              <w:left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kern w:val="0"/>
                <w:sz w:val="20"/>
                <w:szCs w:val="20"/>
                <w:lang w:val="ru-RU" w:bidi="ar-SA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>
          <w:trHeight w:val="279" w:hRule="exact"/>
        </w:trPr>
        <w:tc>
          <w:tcPr>
            <w:tcW w:w="501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01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kern w:val="0"/>
                <w:sz w:val="16"/>
                <w:szCs w:val="16"/>
                <w:lang w:val="ru-RU" w:bidi="ar-SA"/>
              </w:rPr>
              <w:t>(подпись и ФИО)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0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kern w:val="0"/>
                <w:sz w:val="16"/>
                <w:szCs w:val="16"/>
                <w:lang w:val="ru-RU" w:bidi="ar-SA"/>
              </w:rPr>
              <w:t>(подпись и ФИО)</w:t>
            </w:r>
          </w:p>
        </w:tc>
      </w:tr>
      <w:tr>
        <w:trPr>
          <w:trHeight w:val="279" w:hRule="exact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  <w:t>Тел.</w:t>
            </w:r>
          </w:p>
        </w:tc>
        <w:tc>
          <w:tcPr>
            <w:tcW w:w="456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1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kern w:val="0"/>
                <w:sz w:val="20"/>
                <w:szCs w:val="20"/>
                <w:lang w:val="ru-RU" w:bidi="ar-SA"/>
              </w:rPr>
              <w:t>Тел.</w:t>
            </w:r>
          </w:p>
        </w:tc>
        <w:tc>
          <w:tcPr>
            <w:tcW w:w="441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56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ConsPlusNonformat"/>
        <w:rPr/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vanish/>
          <w:color w:val="292929"/>
          <w:sz w:val="20"/>
          <w:szCs w:val="20"/>
          <w:lang w:eastAsia="ru-RU"/>
        </w:rPr>
      </w:pPr>
      <w:hyperlink r:id="rId3">
        <w:r>
          <w:rPr>
            <w:rStyle w:val="Hyperlink"/>
            <w:rFonts w:eastAsia="Times New Roman" w:cs="Times New Roman" w:ascii="Times New Roman" w:hAnsi="Times New Roman"/>
            <w:vanish/>
            <w:sz w:val="20"/>
            <w:szCs w:val="20"/>
            <w:lang w:val="en-US" w:eastAsia="ru-RU"/>
          </w:rPr>
          <w:t>Blank-dogovor-kupli-prodazhi.ru</w:t>
        </w:r>
      </w:hyperlink>
    </w:p>
    <w:p>
      <w:pPr>
        <w:pStyle w:val="Normal"/>
        <w:jc w:val="right"/>
        <w:rPr/>
      </w:pPr>
      <w:hyperlink r:id="rId4">
        <w:r>
          <w:rPr>
            <w:rStyle w:val="Hyperlink"/>
            <w:rFonts w:eastAsia="Times New Roman" w:cs="Times New Roman" w:ascii="Times New Roman" w:hAnsi="Times New Roman"/>
            <w:sz w:val="20"/>
            <w:szCs w:val="20"/>
            <w:lang w:val="en-US" w:eastAsia="ru-RU"/>
          </w:rPr>
          <w:t>Blank-dogovor-kupli-prodazhi.ru</w:t>
        </w:r>
      </w:hyperlink>
    </w:p>
    <w:sectPr>
      <w:type w:val="nextPage"/>
      <w:pgSz w:w="11906" w:h="16838"/>
      <w:pgMar w:left="851" w:right="851" w:gutter="0" w:header="0" w:top="709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2325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1a7c"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439fe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0439fe"/>
    <w:rPr/>
  </w:style>
  <w:style w:type="character" w:styleId="InternetLink">
    <w:name w:val="Internet Link"/>
    <w:basedOn w:val="DefaultParagraphFont"/>
    <w:uiPriority w:val="99"/>
    <w:unhideWhenUsed/>
    <w:qFormat/>
    <w:rsid w:val="009c0c74"/>
    <w:rPr>
      <w:color w:themeColor="hyperlink" w:val="0000FF"/>
      <w:u w:val="single"/>
    </w:rPr>
  </w:style>
  <w:style w:type="character" w:styleId="Style14" w:customStyle="1">
    <w:name w:val="Основной текст Знак"/>
    <w:basedOn w:val="DefaultParagraphFont"/>
    <w:qFormat/>
    <w:rsid w:val="005b1657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WW8Num1z0">
    <w:name w:val="WW8Num1z0"/>
    <w:qFormat/>
    <w:rPr/>
  </w:style>
  <w:style w:type="character" w:styleId="WW8Num3z0">
    <w:name w:val="WW8Num3z0"/>
    <w:qFormat/>
    <w:rPr/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Style14"/>
    <w:rsid w:val="005b1657"/>
    <w:pPr>
      <w:widowControl w:val="false"/>
      <w:suppressAutoHyphens w:val="true"/>
      <w:spacing w:before="0" w:after="120"/>
      <w:jc w:val="left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</w:rPr>
  </w:style>
  <w:style w:type="paragraph" w:styleId="NoSpacing">
    <w:name w:val="No Spacing"/>
    <w:uiPriority w:val="1"/>
    <w:qFormat/>
    <w:rsid w:val="000439fe"/>
    <w:pPr>
      <w:widowControl/>
      <w:suppressAutoHyphens w:val="true"/>
      <w:bidi w:val="0"/>
      <w:spacing w:before="0" w:after="0"/>
      <w:jc w:val="both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0439fe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rsid w:val="008144a8"/>
    <w:pPr>
      <w:spacing w:before="0" w:after="0"/>
      <w:ind w:left="720"/>
      <w:contextualSpacing/>
    </w:pPr>
    <w:rPr/>
  </w:style>
  <w:style w:type="paragraph" w:styleId="Style17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Style20" w:default="1">
    <w:name w:val="Без списка"/>
    <w:uiPriority w:val="99"/>
    <w:semiHidden/>
    <w:unhideWhenUsed/>
    <w:qFormat/>
  </w:style>
  <w:style w:type="numbering" w:styleId="WW8Num1">
    <w:name w:val="WW8Num1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439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lank-dogovor-kupli-prodazhi.ru/docs/dkpt/traktora.html" TargetMode="External"/><Relationship Id="rId3" Type="http://schemas.openxmlformats.org/officeDocument/2006/relationships/hyperlink" Target="https://blank-dogovor-kupli-prodazhi.ru/dogovor-kupli-prodazhi-kvartiri.html" TargetMode="External"/><Relationship Id="rId4" Type="http://schemas.openxmlformats.org/officeDocument/2006/relationships/hyperlink" Target="https://blank-dogovor-kupli-prodazhi.ru/docs/dkpt/traktora.htm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140F-AE7A-4EBB-8179-5955CACE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2932</TotalTime>
  <Application>LibreOffice/24.2.6.2$Linux_X86_64 LibreOffice_project/420$Build-2</Application>
  <AppVersion>15.0000</AppVersion>
  <Pages>1</Pages>
  <Words>198</Words>
  <Characters>2645</Characters>
  <CharactersWithSpaces>2811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документы, формы, бланки; договор купли-продажи гаража</cp:category>
  <cp:contentStatus>актуально на 2019 год</cp:contentStatus>
  <cp:contentType>пустая форма бланка договора купли-продажи ТС</cp:contentType>
  <dcterms:created xsi:type="dcterms:W3CDTF">2019-02-01T07:29:00Z</dcterms:created>
  <dc:creator>Договор купли-продажи; https://blank-dogovor-kupli-prodazhi.ru/</dc:creator>
  <dc:description>Удобный для заполнения бланк договора купли-продажи трактора, техники, номерного агрегата между физическими лицами.</dc:description>
  <cp:keywords>договор купли-продажи трактор номерной агрегат</cp:keywords>
  <dc:language>русский</dc:language>
  <cp:lastModifiedBy/>
  <cp:lastPrinted>2019-02-02T14:14:00Z</cp:lastPrinted>
  <dcterms:modified xsi:type="dcterms:W3CDTF">2024-11-13T14:35:37Z</dcterms:modified>
  <cp:revision>78</cp:revision>
  <dc:subject>Бланк договора купли-продажи трактора</dc:subject>
  <dc:title>Договор купли-продажи трактора</dc:title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